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23" w:rsidRPr="00745A23" w:rsidRDefault="00745A23" w:rsidP="00745A23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 w:rsidRPr="00745A23">
        <w:rPr>
          <w:rFonts w:ascii="Times New Roman" w:eastAsia="Times New Roman" w:hAnsi="Times New Roman"/>
          <w:b/>
          <w:sz w:val="56"/>
          <w:szCs w:val="56"/>
          <w:lang w:eastAsia="ru-RU"/>
        </w:rPr>
        <w:t>ПОСТАНОВЛЕНИЕ</w:t>
      </w:r>
    </w:p>
    <w:p w:rsidR="00745A23" w:rsidRPr="00745A23" w:rsidRDefault="00745A23" w:rsidP="00745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5A23" w:rsidRPr="00745A23" w:rsidRDefault="00745A23" w:rsidP="00745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45A23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БЛАГОДАРНЕНСКОГО ГОРОДСКОГО ОКРУГА  СТАВРОПОЛЬСКОГО КРАЯ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4253"/>
        <w:gridCol w:w="708"/>
        <w:gridCol w:w="957"/>
      </w:tblGrid>
      <w:tr w:rsidR="00745A23" w:rsidRPr="00745A23" w:rsidTr="00142738">
        <w:tc>
          <w:tcPr>
            <w:tcW w:w="675" w:type="dxa"/>
          </w:tcPr>
          <w:p w:rsidR="00745A23" w:rsidRPr="00745A23" w:rsidRDefault="00745A23" w:rsidP="00745A23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745A23" w:rsidRPr="00745A23" w:rsidRDefault="00745A23" w:rsidP="00745A23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45A23">
              <w:rPr>
                <w:rFonts w:ascii="Times New Roman" w:eastAsia="Times New Roman" w:hAnsi="Times New Roman"/>
                <w:sz w:val="28"/>
                <w:szCs w:val="28"/>
              </w:rPr>
              <w:t>февраля</w:t>
            </w:r>
          </w:p>
        </w:tc>
        <w:tc>
          <w:tcPr>
            <w:tcW w:w="1701" w:type="dxa"/>
          </w:tcPr>
          <w:p w:rsidR="00745A23" w:rsidRPr="00745A23" w:rsidRDefault="00745A23" w:rsidP="00745A23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45A23">
              <w:rPr>
                <w:rFonts w:ascii="Times New Roman" w:eastAsia="Times New Roman" w:hAnsi="Times New Roman"/>
                <w:sz w:val="28"/>
                <w:szCs w:val="28"/>
              </w:rPr>
              <w:t>2019  года</w:t>
            </w:r>
          </w:p>
        </w:tc>
        <w:tc>
          <w:tcPr>
            <w:tcW w:w="4253" w:type="dxa"/>
          </w:tcPr>
          <w:p w:rsidR="00745A23" w:rsidRPr="00745A23" w:rsidRDefault="00745A23" w:rsidP="00745A23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45A23">
              <w:rPr>
                <w:rFonts w:ascii="Times New Roman" w:eastAsia="Times New Roman" w:hAnsi="Times New Roman"/>
                <w:sz w:val="28"/>
                <w:szCs w:val="28"/>
              </w:rPr>
              <w:t>г. Благодарный</w:t>
            </w:r>
          </w:p>
        </w:tc>
        <w:tc>
          <w:tcPr>
            <w:tcW w:w="708" w:type="dxa"/>
          </w:tcPr>
          <w:p w:rsidR="00745A23" w:rsidRPr="00745A23" w:rsidRDefault="00745A23" w:rsidP="00745A23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45A23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57" w:type="dxa"/>
          </w:tcPr>
          <w:p w:rsidR="00745A23" w:rsidRPr="00745A23" w:rsidRDefault="00745A23" w:rsidP="00745A23">
            <w:pPr>
              <w:tabs>
                <w:tab w:val="left" w:pos="1862"/>
              </w:tabs>
              <w:rPr>
                <w:rFonts w:ascii="Times New Roman" w:eastAsia="Times New Roman" w:hAnsi="Times New Roman"/>
                <w:sz w:val="32"/>
                <w:szCs w:val="32"/>
              </w:rPr>
            </w:pPr>
          </w:p>
        </w:tc>
      </w:tr>
    </w:tbl>
    <w:p w:rsidR="002153BE" w:rsidRDefault="002153BE" w:rsidP="00636F2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5E425A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792A42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ого</w:t>
      </w:r>
      <w:r w:rsidRPr="00792A42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а</w:t>
      </w:r>
      <w:r w:rsidRPr="00792A42">
        <w:rPr>
          <w:rFonts w:ascii="Times New Roman" w:hAnsi="Times New Roman"/>
          <w:sz w:val="28"/>
          <w:szCs w:val="28"/>
        </w:rPr>
        <w:t xml:space="preserve"> предоставления администрацией Благодарненского городского округа Ставропольского края муниципальной услуги</w:t>
      </w:r>
      <w:r w:rsidRPr="00CE2558">
        <w:rPr>
          <w:rFonts w:ascii="Times New Roman" w:hAnsi="Times New Roman"/>
          <w:sz w:val="28"/>
          <w:szCs w:val="28"/>
        </w:rPr>
        <w:t xml:space="preserve"> </w:t>
      </w:r>
      <w:r w:rsidR="002153BE" w:rsidRPr="00CE2558">
        <w:rPr>
          <w:rFonts w:ascii="Times New Roman" w:hAnsi="Times New Roman"/>
          <w:sz w:val="28"/>
          <w:szCs w:val="28"/>
        </w:rPr>
        <w:t>«</w:t>
      </w:r>
      <w:r w:rsidR="002153BE" w:rsidRPr="00ED6FC5">
        <w:rPr>
          <w:rFonts w:ascii="Times New Roman" w:hAnsi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/>
          <w:sz w:val="28"/>
          <w:szCs w:val="28"/>
        </w:rPr>
        <w:t>»</w:t>
      </w:r>
    </w:p>
    <w:bookmarkEnd w:id="0"/>
    <w:p w:rsidR="002153BE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5E425A" w:rsidP="00745A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7BA8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 октября 2003 года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07BA8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Порядком разработки и утверждения администрацией Благодарненского городского округа Ставропольского края административных регламентов предоставления муниципальных услуг, утвержденным постановлением администрации Благодарненского городского округа Ставропольского края от 18 января 2018</w:t>
      </w:r>
      <w:proofErr w:type="gramEnd"/>
      <w:r w:rsidRPr="00107BA8">
        <w:rPr>
          <w:rFonts w:ascii="Times New Roman" w:hAnsi="Times New Roman"/>
          <w:sz w:val="28"/>
          <w:szCs w:val="28"/>
        </w:rPr>
        <w:t xml:space="preserve"> года № 31, администрация Благодарненского городского округа Ставропольского края</w:t>
      </w:r>
    </w:p>
    <w:p w:rsidR="002153BE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23" w:rsidRPr="00672FFD" w:rsidRDefault="00745A23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ПОСТАНОВЛЯЕТ:</w:t>
      </w:r>
    </w:p>
    <w:p w:rsidR="002153BE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23" w:rsidRPr="00672FFD" w:rsidRDefault="00745A23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425A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sz w:val="28"/>
          <w:szCs w:val="28"/>
        </w:rPr>
      </w:pPr>
      <w:r w:rsidRPr="00107BA8">
        <w:rPr>
          <w:sz w:val="28"/>
          <w:szCs w:val="28"/>
        </w:rPr>
        <w:t xml:space="preserve">Утвердить прилагаемый </w:t>
      </w:r>
      <w:r w:rsidRPr="00107BA8">
        <w:rPr>
          <w:rStyle w:val="FontStyle17"/>
          <w:sz w:val="28"/>
          <w:szCs w:val="28"/>
        </w:rPr>
        <w:t xml:space="preserve">административный регламент предоставления </w:t>
      </w:r>
      <w:r w:rsidRPr="00107BA8">
        <w:rPr>
          <w:sz w:val="28"/>
          <w:szCs w:val="28"/>
        </w:rPr>
        <w:t>администрацией Благодарненского городского округа Ставропольского края</w:t>
      </w:r>
      <w:r w:rsidRPr="00107BA8">
        <w:rPr>
          <w:bCs/>
          <w:color w:val="000000"/>
          <w:sz w:val="28"/>
          <w:szCs w:val="28"/>
        </w:rPr>
        <w:t xml:space="preserve"> муниципальной услуги </w:t>
      </w:r>
      <w:r w:rsidRPr="00107BA8">
        <w:rPr>
          <w:rStyle w:val="FontStyle17"/>
          <w:sz w:val="28"/>
          <w:szCs w:val="28"/>
        </w:rPr>
        <w:t>«</w:t>
      </w:r>
      <w:r w:rsidRPr="00ED6FC5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107BA8">
        <w:rPr>
          <w:rStyle w:val="FontStyle17"/>
          <w:sz w:val="28"/>
          <w:szCs w:val="28"/>
        </w:rPr>
        <w:t>».</w:t>
      </w:r>
    </w:p>
    <w:p w:rsidR="00745A23" w:rsidRPr="00107BA8" w:rsidRDefault="00745A23" w:rsidP="00745A23">
      <w:pPr>
        <w:pStyle w:val="Style1"/>
        <w:widowControl/>
        <w:spacing w:line="240" w:lineRule="auto"/>
        <w:ind w:left="709"/>
        <w:jc w:val="both"/>
        <w:rPr>
          <w:rStyle w:val="FontStyle17"/>
          <w:sz w:val="28"/>
          <w:szCs w:val="28"/>
        </w:rPr>
      </w:pPr>
    </w:p>
    <w:p w:rsidR="005E425A" w:rsidRPr="00745A23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bCs/>
          <w:color w:val="000000"/>
          <w:sz w:val="28"/>
          <w:szCs w:val="28"/>
        </w:rPr>
      </w:pPr>
      <w:r w:rsidRPr="00107BA8">
        <w:rPr>
          <w:rStyle w:val="FontStyle17"/>
          <w:sz w:val="28"/>
          <w:szCs w:val="28"/>
        </w:rPr>
        <w:lastRenderedPageBreak/>
        <w:t xml:space="preserve"> </w:t>
      </w:r>
      <w:proofErr w:type="gramStart"/>
      <w:r w:rsidRPr="00107BA8">
        <w:rPr>
          <w:rStyle w:val="FontStyle17"/>
          <w:sz w:val="28"/>
          <w:szCs w:val="28"/>
        </w:rPr>
        <w:t xml:space="preserve">Признать утратившим силу постановление администрации Благодарненского городского округа Ставропольского края от 27 апреля 2018 года № </w:t>
      </w:r>
      <w:r>
        <w:rPr>
          <w:rStyle w:val="FontStyle17"/>
          <w:sz w:val="28"/>
          <w:szCs w:val="28"/>
        </w:rPr>
        <w:t>498</w:t>
      </w:r>
      <w:r w:rsidRPr="00107BA8">
        <w:rPr>
          <w:rStyle w:val="FontStyle17"/>
          <w:sz w:val="28"/>
          <w:szCs w:val="28"/>
        </w:rPr>
        <w:t xml:space="preserve"> «Об утверждении административного регламента предоставления администрацией услуги «</w:t>
      </w:r>
      <w:r w:rsidRPr="00ED6FC5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107BA8">
        <w:rPr>
          <w:rStyle w:val="FontStyle17"/>
          <w:sz w:val="28"/>
          <w:szCs w:val="28"/>
        </w:rPr>
        <w:t>».</w:t>
      </w:r>
      <w:proofErr w:type="gramEnd"/>
    </w:p>
    <w:p w:rsidR="00745A23" w:rsidRPr="00107BA8" w:rsidRDefault="00745A23" w:rsidP="00745A23">
      <w:pPr>
        <w:pStyle w:val="Style1"/>
        <w:widowControl/>
        <w:spacing w:line="240" w:lineRule="auto"/>
        <w:ind w:left="709"/>
        <w:jc w:val="both"/>
        <w:rPr>
          <w:rStyle w:val="FontStyle17"/>
          <w:bCs/>
          <w:color w:val="000000"/>
          <w:sz w:val="28"/>
          <w:szCs w:val="28"/>
        </w:rPr>
      </w:pPr>
    </w:p>
    <w:p w:rsidR="005E425A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proofErr w:type="gramStart"/>
      <w:r w:rsidRPr="00107BA8">
        <w:rPr>
          <w:bCs/>
          <w:color w:val="000000"/>
          <w:sz w:val="28"/>
          <w:szCs w:val="28"/>
        </w:rPr>
        <w:t>Контроль за</w:t>
      </w:r>
      <w:proofErr w:type="gramEnd"/>
      <w:r w:rsidRPr="00107BA8">
        <w:rPr>
          <w:bCs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администрации Благодарненского городского округа Ставропольского края </w:t>
      </w:r>
      <w:r>
        <w:rPr>
          <w:bCs/>
          <w:color w:val="000000"/>
          <w:sz w:val="28"/>
          <w:szCs w:val="28"/>
        </w:rPr>
        <w:t>Шаруденко И.Н</w:t>
      </w:r>
      <w:r w:rsidRPr="00107BA8">
        <w:rPr>
          <w:bCs/>
          <w:color w:val="000000"/>
          <w:sz w:val="28"/>
          <w:szCs w:val="28"/>
        </w:rPr>
        <w:t xml:space="preserve">. </w:t>
      </w:r>
    </w:p>
    <w:p w:rsidR="00745A23" w:rsidRDefault="00745A23" w:rsidP="00745A23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5E425A" w:rsidRPr="00107BA8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107BA8">
        <w:rPr>
          <w:bCs/>
          <w:color w:val="00000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153BE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153BE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36F23" w:rsidRDefault="00636F23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2153BE" w:rsidRPr="00672FFD" w:rsidTr="00AF0FDA">
        <w:trPr>
          <w:trHeight w:val="708"/>
        </w:trPr>
        <w:tc>
          <w:tcPr>
            <w:tcW w:w="6688" w:type="dxa"/>
          </w:tcPr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Благодарненского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</w:t>
            </w:r>
          </w:p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                                                              </w:t>
            </w:r>
          </w:p>
        </w:tc>
        <w:tc>
          <w:tcPr>
            <w:tcW w:w="2882" w:type="dxa"/>
          </w:tcPr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Теньков</w:t>
            </w:r>
          </w:p>
        </w:tc>
      </w:tr>
    </w:tbl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  <w:sectPr w:rsidR="002153BE" w:rsidSect="00CD65DC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Проект вносит начальник </w:t>
      </w:r>
      <w:r>
        <w:rPr>
          <w:rFonts w:ascii="Times New Roman" w:hAnsi="Times New Roman"/>
          <w:sz w:val="28"/>
          <w:szCs w:val="28"/>
        </w:rPr>
        <w:t>управления</w:t>
      </w:r>
      <w:r w:rsidRPr="00672FFD">
        <w:rPr>
          <w:rFonts w:ascii="Times New Roman" w:hAnsi="Times New Roman"/>
          <w:sz w:val="28"/>
          <w:szCs w:val="28"/>
        </w:rPr>
        <w:t xml:space="preserve"> имущественных и земельных отношений администрации 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Ставропольского края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72FFD">
        <w:rPr>
          <w:rFonts w:ascii="Times New Roman" w:hAnsi="Times New Roman"/>
          <w:sz w:val="28"/>
          <w:szCs w:val="28"/>
        </w:rPr>
        <w:t xml:space="preserve">   Г.В. Субботина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Проект визируют: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3508"/>
      </w:tblGrid>
      <w:tr w:rsidR="002153BE" w:rsidRPr="00672FFD" w:rsidTr="00AF0FDA">
        <w:tc>
          <w:tcPr>
            <w:tcW w:w="5954" w:type="dxa"/>
            <w:shd w:val="clear" w:color="auto" w:fill="auto"/>
          </w:tcPr>
          <w:p w:rsidR="002153BE" w:rsidRPr="00672FFD" w:rsidRDefault="002153BE" w:rsidP="00AF0FDA">
            <w:pPr>
              <w:spacing w:after="0" w:line="240" w:lineRule="exact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администрации Благодарненского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508" w:type="dxa"/>
            <w:shd w:val="clear" w:color="auto" w:fill="auto"/>
          </w:tcPr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                 А.А. Сошников</w:t>
            </w:r>
          </w:p>
        </w:tc>
      </w:tr>
    </w:tbl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Pr="00672FF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 И.Н. Шаруденко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7D227F">
        <w:rPr>
          <w:rFonts w:ascii="Times New Roman" w:hAnsi="Times New Roman"/>
          <w:sz w:val="28"/>
          <w:szCs w:val="28"/>
        </w:rPr>
        <w:t xml:space="preserve">главы администрации –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 xml:space="preserve">начальник отдела экономического развития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 xml:space="preserve">Благодарненского городского округа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Д.А. Тормосов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Начальник отдела правового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обеспечения администрации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</w:t>
      </w:r>
    </w:p>
    <w:p w:rsidR="002153BE" w:rsidRDefault="002153BE" w:rsidP="002153BE">
      <w:pPr>
        <w:spacing w:after="0" w:line="240" w:lineRule="exact"/>
        <w:jc w:val="both"/>
      </w:pPr>
      <w:r w:rsidRPr="00672FFD"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/>
          <w:sz w:val="28"/>
          <w:szCs w:val="28"/>
        </w:rPr>
        <w:t>И.В. Балахонов</w:t>
      </w:r>
    </w:p>
    <w:p w:rsidR="00E43808" w:rsidRDefault="00745A23"/>
    <w:sectPr w:rsidR="00E43808" w:rsidSect="003671A5">
      <w:pgSz w:w="11906" w:h="16838" w:code="9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72E1A"/>
    <w:multiLevelType w:val="hybridMultilevel"/>
    <w:tmpl w:val="D16EE206"/>
    <w:lvl w:ilvl="0" w:tplc="5C80243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53BE"/>
    <w:rsid w:val="0010785B"/>
    <w:rsid w:val="002153BE"/>
    <w:rsid w:val="00277B7D"/>
    <w:rsid w:val="002C0FF4"/>
    <w:rsid w:val="003671A5"/>
    <w:rsid w:val="005544A5"/>
    <w:rsid w:val="005E425A"/>
    <w:rsid w:val="00636F23"/>
    <w:rsid w:val="00745A23"/>
    <w:rsid w:val="00761BF8"/>
    <w:rsid w:val="00883362"/>
    <w:rsid w:val="00AE18F0"/>
    <w:rsid w:val="00B649DE"/>
    <w:rsid w:val="00BD55BE"/>
    <w:rsid w:val="00CA2524"/>
    <w:rsid w:val="00CC31D6"/>
    <w:rsid w:val="00EB22B5"/>
    <w:rsid w:val="00ED2499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B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3B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2153B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36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F2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745A2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B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3B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2153B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36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F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4</cp:revision>
  <cp:lastPrinted>2019-02-12T10:22:00Z</cp:lastPrinted>
  <dcterms:created xsi:type="dcterms:W3CDTF">2018-12-11T07:04:00Z</dcterms:created>
  <dcterms:modified xsi:type="dcterms:W3CDTF">2019-02-12T10:22:00Z</dcterms:modified>
</cp:coreProperties>
</file>